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5981F" w14:textId="77777777" w:rsidR="007B66C6" w:rsidRPr="00CF350F" w:rsidRDefault="007B66C6">
      <w:pPr>
        <w:rPr>
          <w:rFonts w:ascii="Cambria" w:hAnsi="Cambria"/>
          <w:sz w:val="22"/>
        </w:rPr>
      </w:pP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269"/>
      </w:tblGrid>
      <w:tr w:rsidR="00CF350F" w:rsidRPr="00CF350F" w14:paraId="25543F79" w14:textId="77777777" w:rsidTr="00CF350F">
        <w:trPr>
          <w:cantSplit/>
          <w:trHeight w:val="886"/>
        </w:trPr>
        <w:tc>
          <w:tcPr>
            <w:tcW w:w="3964" w:type="dxa"/>
            <w:vMerge w:val="restart"/>
          </w:tcPr>
          <w:p w14:paraId="6E07DA7B" w14:textId="77777777" w:rsidR="006C2032" w:rsidRPr="00CF350F" w:rsidRDefault="006C2032" w:rsidP="00FE33D7">
            <w:pPr>
              <w:spacing w:before="12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179AB6B" w14:textId="435678FF" w:rsidR="001A0738" w:rsidRPr="00CF350F" w:rsidRDefault="001C1BC1" w:rsidP="00FE33D7">
            <w:pPr>
              <w:spacing w:before="120"/>
              <w:jc w:val="center"/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76C9A89" wp14:editId="0E1FF9EA">
                  <wp:extent cx="2400300" cy="1008705"/>
                  <wp:effectExtent l="0" t="0" r="0" b="127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097" cy="101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</w:tcPr>
          <w:p w14:paraId="33B1C64B" w14:textId="77777777" w:rsidR="001A0738" w:rsidRPr="00CF350F" w:rsidRDefault="001A0738">
            <w:p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  <w:u w:val="single"/>
              </w:rPr>
              <w:t>Fonction</w:t>
            </w:r>
            <w:r w:rsidRPr="00CF350F">
              <w:rPr>
                <w:rFonts w:ascii="Cambria" w:hAnsi="Cambria"/>
                <w:sz w:val="20"/>
                <w:szCs w:val="20"/>
              </w:rPr>
              <w:t> :</w:t>
            </w:r>
          </w:p>
          <w:p w14:paraId="141C42D6" w14:textId="016E122E" w:rsidR="002A05E8" w:rsidRPr="00CF350F" w:rsidRDefault="002A05E8" w:rsidP="00E160B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F350F">
              <w:rPr>
                <w:rFonts w:ascii="Cambria" w:hAnsi="Cambria" w:cs="Arial"/>
                <w:sz w:val="20"/>
                <w:szCs w:val="20"/>
              </w:rPr>
              <w:t>Educat</w:t>
            </w:r>
            <w:r w:rsidR="00592D6A" w:rsidRPr="00CF350F">
              <w:rPr>
                <w:rFonts w:ascii="Cambria" w:hAnsi="Cambria" w:cs="Arial"/>
                <w:sz w:val="20"/>
                <w:szCs w:val="20"/>
              </w:rPr>
              <w:t>.</w:t>
            </w:r>
            <w:r w:rsidR="006C2032" w:rsidRPr="00CF350F">
              <w:rPr>
                <w:rFonts w:ascii="Cambria" w:hAnsi="Cambria" w:cs="Arial"/>
                <w:sz w:val="20"/>
                <w:szCs w:val="20"/>
              </w:rPr>
              <w:t>eur</w:t>
            </w:r>
            <w:r w:rsidR="00E160B4" w:rsidRPr="00CF350F">
              <w:rPr>
                <w:rFonts w:ascii="Cambria" w:hAnsi="Cambria" w:cs="Arial"/>
                <w:sz w:val="20"/>
                <w:szCs w:val="20"/>
              </w:rPr>
              <w:t>.</w:t>
            </w:r>
            <w:r w:rsidR="001C1BC1" w:rsidRPr="00CF350F">
              <w:rPr>
                <w:rFonts w:ascii="Cambria" w:hAnsi="Cambria" w:cs="Arial"/>
                <w:sz w:val="20"/>
                <w:szCs w:val="20"/>
              </w:rPr>
              <w:t>rice</w:t>
            </w:r>
            <w:proofErr w:type="spellEnd"/>
            <w:r w:rsidRPr="00CF350F">
              <w:rPr>
                <w:rFonts w:ascii="Cambria" w:hAnsi="Cambria" w:cs="Arial"/>
                <w:sz w:val="20"/>
                <w:szCs w:val="20"/>
              </w:rPr>
              <w:t xml:space="preserve"> sporti</w:t>
            </w:r>
            <w:r w:rsidR="00592D6A" w:rsidRPr="00CF350F">
              <w:rPr>
                <w:rFonts w:ascii="Cambria" w:hAnsi="Cambria" w:cs="Arial"/>
                <w:sz w:val="20"/>
                <w:szCs w:val="20"/>
              </w:rPr>
              <w:t>.</w:t>
            </w:r>
            <w:r w:rsidR="006C2032" w:rsidRPr="00CF350F">
              <w:rPr>
                <w:rFonts w:ascii="Cambria" w:hAnsi="Cambria" w:cs="Arial"/>
                <w:sz w:val="20"/>
                <w:szCs w:val="20"/>
              </w:rPr>
              <w:t>f</w:t>
            </w:r>
            <w:r w:rsidR="00E160B4" w:rsidRPr="00CF350F">
              <w:rPr>
                <w:rFonts w:ascii="Cambria" w:hAnsi="Cambria" w:cs="Arial"/>
                <w:sz w:val="20"/>
                <w:szCs w:val="20"/>
              </w:rPr>
              <w:t>.</w:t>
            </w:r>
            <w:r w:rsidR="001C1BC1" w:rsidRPr="00CF350F">
              <w:rPr>
                <w:rFonts w:ascii="Cambria" w:hAnsi="Cambria" w:cs="Arial"/>
                <w:sz w:val="20"/>
                <w:szCs w:val="20"/>
              </w:rPr>
              <w:t>ve</w:t>
            </w:r>
            <w:r w:rsidRPr="00CF350F">
              <w:rPr>
                <w:rFonts w:ascii="Cambria" w:hAnsi="Cambria" w:cs="Arial"/>
                <w:sz w:val="20"/>
                <w:szCs w:val="20"/>
              </w:rPr>
              <w:t xml:space="preserve"> au sein </w:t>
            </w:r>
            <w:r w:rsidR="001C1BC1" w:rsidRPr="00CF350F">
              <w:rPr>
                <w:rFonts w:ascii="Cambria" w:hAnsi="Cambria" w:cs="Arial"/>
                <w:sz w:val="20"/>
                <w:szCs w:val="20"/>
              </w:rPr>
              <w:t>de la section Gymnastique artistique</w:t>
            </w:r>
          </w:p>
          <w:p w14:paraId="14874AFB" w14:textId="1A5A452B" w:rsidR="000103AA" w:rsidRPr="00CF350F" w:rsidRDefault="000103AA" w:rsidP="001A073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F350F" w:rsidRPr="00CF350F" w14:paraId="6E72FE1E" w14:textId="77777777" w:rsidTr="00CF350F">
        <w:trPr>
          <w:cantSplit/>
          <w:trHeight w:val="1394"/>
        </w:trPr>
        <w:tc>
          <w:tcPr>
            <w:tcW w:w="3964" w:type="dxa"/>
            <w:vMerge/>
            <w:tcBorders>
              <w:bottom w:val="single" w:sz="4" w:space="0" w:color="auto"/>
            </w:tcBorders>
          </w:tcPr>
          <w:p w14:paraId="2C13D8F4" w14:textId="77777777" w:rsidR="001A0738" w:rsidRPr="00CF350F" w:rsidRDefault="001A0738">
            <w:pPr>
              <w:pStyle w:val="Titre3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69" w:type="dxa"/>
            <w:tcBorders>
              <w:bottom w:val="single" w:sz="4" w:space="0" w:color="auto"/>
            </w:tcBorders>
          </w:tcPr>
          <w:p w14:paraId="1076D3DF" w14:textId="77777777" w:rsidR="001A0738" w:rsidRPr="00CF350F" w:rsidRDefault="001A0738">
            <w:p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  <w:u w:val="single"/>
              </w:rPr>
              <w:t>Rattachement hiérarchique</w:t>
            </w:r>
            <w:r w:rsidRPr="00CF350F">
              <w:rPr>
                <w:rFonts w:ascii="Cambria" w:hAnsi="Cambria"/>
                <w:sz w:val="20"/>
                <w:szCs w:val="20"/>
              </w:rPr>
              <w:t xml:space="preserve"> : </w:t>
            </w:r>
          </w:p>
          <w:p w14:paraId="39AAD393" w14:textId="7E9C09A7" w:rsidR="001A0738" w:rsidRPr="00CF350F" w:rsidRDefault="001A0738" w:rsidP="00E160B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Direction opérationnelle de l</w:t>
            </w:r>
            <w:r w:rsidR="001C1BC1" w:rsidRPr="00CF350F">
              <w:rPr>
                <w:rFonts w:ascii="Cambria" w:hAnsi="Cambria"/>
                <w:sz w:val="20"/>
                <w:szCs w:val="20"/>
              </w:rPr>
              <w:t>’</w:t>
            </w:r>
            <w:r w:rsidRPr="00CF350F">
              <w:rPr>
                <w:rFonts w:ascii="Cambria" w:hAnsi="Cambria"/>
                <w:sz w:val="20"/>
                <w:szCs w:val="20"/>
              </w:rPr>
              <w:t>Association Sportive Mantaise</w:t>
            </w:r>
          </w:p>
          <w:p w14:paraId="698385C4" w14:textId="77777777" w:rsidR="001A0738" w:rsidRPr="00CF350F" w:rsidRDefault="001A0738" w:rsidP="000E7AF2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75AFA876" w14:textId="77777777" w:rsidR="001A0738" w:rsidRPr="00CF350F" w:rsidRDefault="001A0738" w:rsidP="000E7AF2">
            <w:p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  <w:u w:val="single"/>
              </w:rPr>
              <w:t>Rattachement fonctionnel :</w:t>
            </w:r>
          </w:p>
          <w:p w14:paraId="6EDEA529" w14:textId="1E5D5BEB" w:rsidR="001A0738" w:rsidRPr="00CF350F" w:rsidRDefault="002A05E8" w:rsidP="00592D6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 xml:space="preserve">Responsable </w:t>
            </w:r>
            <w:r w:rsidR="001C1BC1" w:rsidRPr="00CF350F">
              <w:rPr>
                <w:rFonts w:ascii="Cambria" w:hAnsi="Cambria"/>
                <w:sz w:val="20"/>
                <w:szCs w:val="20"/>
              </w:rPr>
              <w:t>technique de l’Association Sportive Mantaise Gymnastique artistique</w:t>
            </w:r>
          </w:p>
        </w:tc>
      </w:tr>
      <w:tr w:rsidR="00CF350F" w:rsidRPr="00CF350F" w14:paraId="0A394BAA" w14:textId="77777777" w:rsidTr="00382783">
        <w:trPr>
          <w:cantSplit/>
          <w:trHeight w:val="553"/>
        </w:trPr>
        <w:tc>
          <w:tcPr>
            <w:tcW w:w="9233" w:type="dxa"/>
            <w:gridSpan w:val="2"/>
          </w:tcPr>
          <w:p w14:paraId="6A52EC1F" w14:textId="67CB369B" w:rsidR="007B66C6" w:rsidRPr="00CF350F" w:rsidRDefault="007B66C6" w:rsidP="00700986">
            <w:pPr>
              <w:ind w:left="492" w:hanging="492"/>
              <w:jc w:val="both"/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b/>
                <w:sz w:val="20"/>
                <w:szCs w:val="20"/>
                <w:u w:val="single"/>
              </w:rPr>
              <w:t>Rôle</w:t>
            </w:r>
            <w:r w:rsidR="004336CC" w:rsidRPr="00CF350F">
              <w:rPr>
                <w:rFonts w:ascii="Cambria" w:hAnsi="Cambria"/>
                <w:sz w:val="20"/>
                <w:szCs w:val="20"/>
              </w:rPr>
              <w:t> :</w:t>
            </w:r>
            <w:r w:rsidR="00221BA6" w:rsidRPr="00CF350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A05E8" w:rsidRPr="00CF350F">
              <w:rPr>
                <w:rFonts w:ascii="Cambria" w:hAnsi="Cambria" w:cs="Arial"/>
                <w:sz w:val="20"/>
                <w:szCs w:val="20"/>
              </w:rPr>
              <w:t>L’</w:t>
            </w:r>
            <w:proofErr w:type="spellStart"/>
            <w:r w:rsidR="002A05E8" w:rsidRPr="00CF350F">
              <w:rPr>
                <w:rFonts w:ascii="Cambria" w:hAnsi="Cambria" w:cs="Arial"/>
                <w:sz w:val="20"/>
                <w:szCs w:val="20"/>
              </w:rPr>
              <w:t>éducateur</w:t>
            </w:r>
            <w:r w:rsidR="0051366B" w:rsidRPr="00CF350F">
              <w:rPr>
                <w:rFonts w:ascii="Cambria" w:hAnsi="Cambria" w:cs="Arial"/>
                <w:sz w:val="20"/>
                <w:szCs w:val="20"/>
              </w:rPr>
              <w:t>.trice</w:t>
            </w:r>
            <w:proofErr w:type="spellEnd"/>
            <w:r w:rsidR="002A05E8" w:rsidRPr="00CF350F">
              <w:rPr>
                <w:rFonts w:ascii="Cambria" w:hAnsi="Cambria" w:cs="Arial"/>
                <w:sz w:val="20"/>
                <w:szCs w:val="20"/>
              </w:rPr>
              <w:t xml:space="preserve"> sporti</w:t>
            </w:r>
            <w:r w:rsidR="0051366B" w:rsidRPr="00CF350F">
              <w:rPr>
                <w:rFonts w:ascii="Cambria" w:hAnsi="Cambria" w:cs="Arial"/>
                <w:sz w:val="20"/>
                <w:szCs w:val="20"/>
              </w:rPr>
              <w:t>.</w:t>
            </w:r>
            <w:r w:rsidR="002A05E8" w:rsidRPr="00CF350F">
              <w:rPr>
                <w:rFonts w:ascii="Cambria" w:hAnsi="Cambria" w:cs="Arial"/>
                <w:sz w:val="20"/>
                <w:szCs w:val="20"/>
              </w:rPr>
              <w:t>f</w:t>
            </w:r>
            <w:r w:rsidR="0051366B" w:rsidRPr="00CF350F">
              <w:rPr>
                <w:rFonts w:ascii="Cambria" w:hAnsi="Cambria" w:cs="Arial"/>
                <w:sz w:val="20"/>
                <w:szCs w:val="20"/>
              </w:rPr>
              <w:t>.ve</w:t>
            </w:r>
            <w:r w:rsidR="002A05E8" w:rsidRPr="00CF350F">
              <w:rPr>
                <w:rFonts w:ascii="Cambria" w:hAnsi="Cambria" w:cs="Arial"/>
                <w:sz w:val="20"/>
                <w:szCs w:val="20"/>
              </w:rPr>
              <w:t xml:space="preserve"> encadre les séances selon un projet </w:t>
            </w:r>
            <w:r w:rsidR="002F5DF5" w:rsidRPr="00CF350F">
              <w:rPr>
                <w:rFonts w:ascii="Cambria" w:hAnsi="Cambria" w:cs="Arial"/>
                <w:sz w:val="20"/>
                <w:szCs w:val="20"/>
              </w:rPr>
              <w:t xml:space="preserve">pédagogique </w:t>
            </w:r>
            <w:r w:rsidR="002A05E8" w:rsidRPr="00CF350F">
              <w:rPr>
                <w:rFonts w:ascii="Cambria" w:hAnsi="Cambria" w:cs="Arial"/>
                <w:sz w:val="20"/>
                <w:szCs w:val="20"/>
              </w:rPr>
              <w:t>et un programme préalablement</w:t>
            </w:r>
            <w:r w:rsidR="00700986" w:rsidRPr="00CF350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2A05E8" w:rsidRPr="00CF350F">
              <w:rPr>
                <w:rFonts w:ascii="Cambria" w:hAnsi="Cambria" w:cs="Arial"/>
                <w:sz w:val="20"/>
                <w:szCs w:val="20"/>
              </w:rPr>
              <w:t>défini</w:t>
            </w:r>
            <w:r w:rsidR="00CF350F" w:rsidRPr="00CF350F">
              <w:rPr>
                <w:rFonts w:ascii="Cambria" w:hAnsi="Cambria" w:cs="Arial"/>
                <w:sz w:val="20"/>
                <w:szCs w:val="20"/>
              </w:rPr>
              <w:t>s</w:t>
            </w:r>
            <w:r w:rsidR="002A05E8" w:rsidRPr="00CF350F">
              <w:rPr>
                <w:rFonts w:ascii="Cambria" w:hAnsi="Cambria" w:cs="Arial"/>
                <w:sz w:val="20"/>
                <w:szCs w:val="20"/>
              </w:rPr>
              <w:t xml:space="preserve">. </w:t>
            </w:r>
          </w:p>
        </w:tc>
      </w:tr>
      <w:tr w:rsidR="00CF350F" w:rsidRPr="00CF350F" w14:paraId="0F53F3D5" w14:textId="77777777" w:rsidTr="00CF350F">
        <w:trPr>
          <w:cantSplit/>
          <w:trHeight w:val="2755"/>
        </w:trPr>
        <w:tc>
          <w:tcPr>
            <w:tcW w:w="9233" w:type="dxa"/>
            <w:gridSpan w:val="2"/>
          </w:tcPr>
          <w:p w14:paraId="6A95901F" w14:textId="77777777" w:rsidR="007B66C6" w:rsidRPr="00CF350F" w:rsidRDefault="007B66C6">
            <w:p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b/>
                <w:sz w:val="20"/>
                <w:szCs w:val="20"/>
                <w:u w:val="single"/>
              </w:rPr>
              <w:t>Missions et responsabilités</w:t>
            </w:r>
            <w:r w:rsidR="0044784E" w:rsidRPr="00CF350F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(liste non exhaustive)</w:t>
            </w:r>
            <w:r w:rsidRPr="00CF350F">
              <w:rPr>
                <w:rFonts w:ascii="Cambria" w:hAnsi="Cambria"/>
                <w:sz w:val="20"/>
                <w:szCs w:val="20"/>
              </w:rPr>
              <w:t xml:space="preserve"> : </w:t>
            </w:r>
          </w:p>
          <w:p w14:paraId="06C6EFEC" w14:textId="77777777" w:rsidR="007B66C6" w:rsidRPr="00CF350F" w:rsidRDefault="007B66C6">
            <w:pPr>
              <w:rPr>
                <w:rFonts w:ascii="Cambria" w:hAnsi="Cambria"/>
                <w:sz w:val="12"/>
                <w:szCs w:val="12"/>
              </w:rPr>
            </w:pPr>
          </w:p>
          <w:p w14:paraId="18EEF17A" w14:textId="77777777" w:rsidR="007E1572" w:rsidRPr="00CF350F" w:rsidRDefault="007E1572">
            <w:pPr>
              <w:rPr>
                <w:rFonts w:ascii="Cambria" w:hAnsi="Cambria"/>
                <w:i/>
                <w:sz w:val="20"/>
                <w:szCs w:val="20"/>
                <w:u w:val="single"/>
              </w:rPr>
            </w:pPr>
            <w:r w:rsidRPr="00CF350F">
              <w:rPr>
                <w:rFonts w:ascii="Cambria" w:hAnsi="Cambria"/>
                <w:i/>
                <w:sz w:val="20"/>
                <w:szCs w:val="20"/>
                <w:u w:val="single"/>
              </w:rPr>
              <w:t>Enseignement</w:t>
            </w:r>
          </w:p>
          <w:p w14:paraId="21B28667" w14:textId="04D2EC4B" w:rsidR="000E79D8" w:rsidRPr="00CF350F" w:rsidRDefault="00B81B23" w:rsidP="006C2032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 w:cs="Arial"/>
                <w:sz w:val="20"/>
                <w:szCs w:val="20"/>
              </w:rPr>
              <w:t xml:space="preserve">Assure </w:t>
            </w:r>
            <w:r w:rsidR="00E95571" w:rsidRPr="00CF350F">
              <w:rPr>
                <w:rFonts w:ascii="Cambria" w:hAnsi="Cambria" w:cs="Arial"/>
                <w:sz w:val="20"/>
                <w:szCs w:val="20"/>
              </w:rPr>
              <w:t xml:space="preserve">l’enseignement </w:t>
            </w:r>
            <w:r w:rsidR="0000792F" w:rsidRPr="00CF350F">
              <w:rPr>
                <w:rFonts w:ascii="Cambria" w:hAnsi="Cambria" w:cs="Arial"/>
                <w:sz w:val="20"/>
                <w:szCs w:val="20"/>
              </w:rPr>
              <w:t xml:space="preserve">d’initiations </w:t>
            </w:r>
            <w:r w:rsidR="001C1BC1" w:rsidRPr="00CF350F">
              <w:rPr>
                <w:rFonts w:ascii="Cambria" w:hAnsi="Cambria" w:cs="Arial"/>
                <w:sz w:val="20"/>
                <w:szCs w:val="20"/>
              </w:rPr>
              <w:t xml:space="preserve">gymniques </w:t>
            </w:r>
            <w:r w:rsidR="00544B22" w:rsidRPr="00CF350F">
              <w:rPr>
                <w:rFonts w:ascii="Cambria" w:hAnsi="Cambria" w:cs="Arial"/>
                <w:sz w:val="20"/>
                <w:szCs w:val="20"/>
              </w:rPr>
              <w:t xml:space="preserve">pour </w:t>
            </w:r>
            <w:r w:rsidR="0000792F" w:rsidRPr="00CF350F">
              <w:rPr>
                <w:rFonts w:ascii="Cambria" w:hAnsi="Cambria" w:cs="Arial"/>
                <w:sz w:val="20"/>
                <w:szCs w:val="20"/>
              </w:rPr>
              <w:t>tout type de public</w:t>
            </w:r>
            <w:r w:rsidR="0051366B" w:rsidRPr="00CF350F">
              <w:rPr>
                <w:rFonts w:ascii="Cambria" w:hAnsi="Cambria" w:cs="Arial"/>
                <w:sz w:val="20"/>
                <w:szCs w:val="20"/>
              </w:rPr>
              <w:t xml:space="preserve"> à partir de 18 mois,</w:t>
            </w:r>
          </w:p>
          <w:p w14:paraId="22DBBE9B" w14:textId="353FB0B4" w:rsidR="00CF350F" w:rsidRPr="00CF350F" w:rsidRDefault="00CF350F" w:rsidP="006C2032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 w:cs="Arial"/>
                <w:sz w:val="20"/>
                <w:szCs w:val="20"/>
              </w:rPr>
              <w:t>Accompagne les équipes pendant les compétitions,</w:t>
            </w:r>
          </w:p>
          <w:p w14:paraId="7BDA37E1" w14:textId="40A92AEA" w:rsidR="001C1BC1" w:rsidRPr="00CF350F" w:rsidRDefault="001C1BC1" w:rsidP="006C2032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 w:cs="Arial"/>
                <w:sz w:val="20"/>
                <w:szCs w:val="20"/>
              </w:rPr>
              <w:t>Participe à la vie associative (gala, réunion…)</w:t>
            </w:r>
          </w:p>
          <w:p w14:paraId="0A59A7C8" w14:textId="77777777" w:rsidR="001C1BC1" w:rsidRPr="00CF350F" w:rsidRDefault="001C1BC1" w:rsidP="001C1BC1">
            <w:pPr>
              <w:pStyle w:val="Paragraphedeliste"/>
              <w:jc w:val="both"/>
              <w:rPr>
                <w:rFonts w:ascii="Cambria" w:hAnsi="Cambria" w:cs="Arial"/>
                <w:sz w:val="12"/>
                <w:szCs w:val="12"/>
              </w:rPr>
            </w:pPr>
          </w:p>
          <w:p w14:paraId="43852570" w14:textId="45C18EFA" w:rsidR="007E1572" w:rsidRPr="00CF350F" w:rsidRDefault="007E1572" w:rsidP="007E1572">
            <w:pPr>
              <w:jc w:val="both"/>
              <w:rPr>
                <w:rFonts w:ascii="Cambria" w:hAnsi="Cambria" w:cs="Arial"/>
                <w:i/>
                <w:sz w:val="20"/>
                <w:szCs w:val="20"/>
                <w:u w:val="single"/>
              </w:rPr>
            </w:pPr>
            <w:r w:rsidRPr="00CF350F">
              <w:rPr>
                <w:rFonts w:ascii="Cambria" w:hAnsi="Cambria" w:cs="Arial"/>
                <w:i/>
                <w:sz w:val="20"/>
                <w:szCs w:val="20"/>
                <w:u w:val="single"/>
              </w:rPr>
              <w:t xml:space="preserve">Administration et vie </w:t>
            </w:r>
            <w:r w:rsidR="006C2032" w:rsidRPr="00CF350F">
              <w:rPr>
                <w:rFonts w:ascii="Cambria" w:hAnsi="Cambria" w:cs="Arial"/>
                <w:i/>
                <w:sz w:val="20"/>
                <w:szCs w:val="20"/>
                <w:u w:val="single"/>
              </w:rPr>
              <w:t>du pôle</w:t>
            </w:r>
          </w:p>
          <w:p w14:paraId="324C5737" w14:textId="4951E580" w:rsidR="0000792F" w:rsidRPr="00CF350F" w:rsidRDefault="0000792F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 w:cs="Arial"/>
                <w:sz w:val="20"/>
                <w:szCs w:val="20"/>
              </w:rPr>
              <w:t>Prend les inscriptions,</w:t>
            </w:r>
          </w:p>
          <w:p w14:paraId="2315717B" w14:textId="1413AB95" w:rsidR="0000792F" w:rsidRPr="00CF350F" w:rsidRDefault="0000792F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 w:cs="Arial"/>
                <w:sz w:val="20"/>
                <w:szCs w:val="20"/>
              </w:rPr>
              <w:t>Etablit les listings de présence,</w:t>
            </w:r>
          </w:p>
          <w:p w14:paraId="51AA35D0" w14:textId="396910F0" w:rsidR="006C2032" w:rsidRPr="00CF350F" w:rsidRDefault="006C2032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 w:cs="Arial"/>
                <w:sz w:val="20"/>
                <w:szCs w:val="20"/>
              </w:rPr>
              <w:t>Participe aux réunions pédagogiques,</w:t>
            </w:r>
          </w:p>
          <w:p w14:paraId="35DA35EF" w14:textId="184BF01F" w:rsidR="000103AA" w:rsidRPr="00CF350F" w:rsidRDefault="0000792F" w:rsidP="001C1BC1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 w:cs="Arial"/>
                <w:sz w:val="20"/>
                <w:szCs w:val="20"/>
              </w:rPr>
              <w:t>Fait le bilan des cycles de séances</w:t>
            </w:r>
            <w:r w:rsidR="0051366B" w:rsidRPr="00CF350F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CF350F" w:rsidRPr="00CF350F" w14:paraId="14437533" w14:textId="77777777" w:rsidTr="00CF350F">
        <w:trPr>
          <w:cantSplit/>
          <w:trHeight w:val="2554"/>
        </w:trPr>
        <w:tc>
          <w:tcPr>
            <w:tcW w:w="9233" w:type="dxa"/>
            <w:gridSpan w:val="2"/>
          </w:tcPr>
          <w:p w14:paraId="6D862D6E" w14:textId="77777777" w:rsidR="007B66C6" w:rsidRPr="00CF350F" w:rsidRDefault="007B66C6">
            <w:p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b/>
                <w:sz w:val="20"/>
                <w:szCs w:val="20"/>
                <w:u w:val="single"/>
              </w:rPr>
              <w:t>Compétences et qualités exigées pour le poste</w:t>
            </w:r>
            <w:r w:rsidRPr="00CF350F">
              <w:rPr>
                <w:rFonts w:ascii="Cambria" w:hAnsi="Cambria"/>
                <w:sz w:val="20"/>
                <w:szCs w:val="20"/>
              </w:rPr>
              <w:t> :</w:t>
            </w:r>
          </w:p>
          <w:p w14:paraId="3846148F" w14:textId="77777777" w:rsidR="000103AA" w:rsidRPr="00CF350F" w:rsidRDefault="000103AA" w:rsidP="000103AA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Faculté de travailler en équipe</w:t>
            </w:r>
          </w:p>
          <w:p w14:paraId="2D78306A" w14:textId="77777777" w:rsidR="0000792F" w:rsidRPr="00CF350F" w:rsidRDefault="0000792F" w:rsidP="0000792F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Aisance relationnelle</w:t>
            </w:r>
          </w:p>
          <w:p w14:paraId="7464CDC8" w14:textId="3E4D8B2F" w:rsidR="007B66C6" w:rsidRPr="00CF350F" w:rsidRDefault="000674E3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Bonnes capacités</w:t>
            </w:r>
            <w:r w:rsidR="0000792F" w:rsidRPr="00CF350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F350F">
              <w:rPr>
                <w:rFonts w:ascii="Cambria" w:hAnsi="Cambria"/>
                <w:sz w:val="20"/>
                <w:szCs w:val="20"/>
              </w:rPr>
              <w:t>rédactionnelles</w:t>
            </w:r>
          </w:p>
          <w:p w14:paraId="6DA2F762" w14:textId="2A76B345" w:rsidR="008975B4" w:rsidRPr="00CF350F" w:rsidRDefault="0096751A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 xml:space="preserve">Est détenteur au moins d’un </w:t>
            </w:r>
            <w:r w:rsidR="001C1BC1" w:rsidRPr="00CF350F">
              <w:rPr>
                <w:rFonts w:ascii="Cambria" w:hAnsi="Cambria"/>
                <w:sz w:val="20"/>
                <w:szCs w:val="20"/>
              </w:rPr>
              <w:t>CQP Activités Gymniques</w:t>
            </w:r>
            <w:r w:rsidR="001749F1" w:rsidRPr="00CF350F">
              <w:rPr>
                <w:rFonts w:ascii="Cambria" w:hAnsi="Cambria"/>
                <w:sz w:val="20"/>
                <w:szCs w:val="20"/>
              </w:rPr>
              <w:t xml:space="preserve"> Acrobatiques (AGA)</w:t>
            </w:r>
            <w:r w:rsidR="008A43B3" w:rsidRPr="00CF350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1C1BC1" w:rsidRPr="00CF350F">
              <w:rPr>
                <w:rFonts w:ascii="Cambria" w:hAnsi="Cambria"/>
                <w:sz w:val="20"/>
                <w:szCs w:val="20"/>
              </w:rPr>
              <w:t>BPJEPS AGA ou licence STAPS</w:t>
            </w:r>
            <w:r w:rsidR="00DB7489" w:rsidRPr="00CF350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749F1" w:rsidRPr="00CF350F">
              <w:rPr>
                <w:rFonts w:ascii="Cambria" w:hAnsi="Cambria"/>
                <w:sz w:val="20"/>
                <w:szCs w:val="20"/>
              </w:rPr>
              <w:t>éducation et motricité</w:t>
            </w:r>
            <w:r w:rsidR="000674E3" w:rsidRPr="00CF350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A43B3" w:rsidRPr="00CF350F">
              <w:rPr>
                <w:rFonts w:ascii="Cambria" w:hAnsi="Cambria"/>
                <w:sz w:val="20"/>
                <w:szCs w:val="20"/>
              </w:rPr>
              <w:t>ou équivalent</w:t>
            </w:r>
          </w:p>
          <w:p w14:paraId="1FF96D6E" w14:textId="77777777" w:rsidR="00FA2707" w:rsidRPr="00CF350F" w:rsidRDefault="000674E3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Disponible</w:t>
            </w:r>
          </w:p>
          <w:p w14:paraId="3EE7CE22" w14:textId="77777777" w:rsidR="000674E3" w:rsidRPr="00CF350F" w:rsidRDefault="000674E3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Autonome</w:t>
            </w:r>
          </w:p>
          <w:p w14:paraId="036E7551" w14:textId="77777777" w:rsidR="00FA22DC" w:rsidRPr="00CF350F" w:rsidRDefault="000674E3" w:rsidP="000103AA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Polyvalent</w:t>
            </w:r>
          </w:p>
          <w:p w14:paraId="51430C80" w14:textId="44BA2FD6" w:rsidR="00382783" w:rsidRPr="00CF350F" w:rsidRDefault="00382783" w:rsidP="00C0716D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Préférence pour une spécialisation GAF</w:t>
            </w:r>
            <w:r w:rsidR="0051366B" w:rsidRPr="00CF350F">
              <w:rPr>
                <w:rFonts w:ascii="Cambria" w:hAnsi="Cambria"/>
                <w:sz w:val="20"/>
                <w:szCs w:val="20"/>
              </w:rPr>
              <w:t xml:space="preserve"> et petite enfance</w:t>
            </w:r>
          </w:p>
        </w:tc>
      </w:tr>
      <w:tr w:rsidR="00CF350F" w:rsidRPr="00CF350F" w14:paraId="30F2879D" w14:textId="77777777" w:rsidTr="00C0716D">
        <w:trPr>
          <w:cantSplit/>
          <w:trHeight w:val="567"/>
        </w:trPr>
        <w:tc>
          <w:tcPr>
            <w:tcW w:w="9233" w:type="dxa"/>
            <w:gridSpan w:val="2"/>
          </w:tcPr>
          <w:p w14:paraId="62D12B76" w14:textId="50CE5170" w:rsidR="001C1BC1" w:rsidRPr="00CF350F" w:rsidRDefault="001C1BC1" w:rsidP="001C1BC1">
            <w:p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Contraintes </w:t>
            </w:r>
            <w:r w:rsidR="00CF350F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liées au </w:t>
            </w:r>
            <w:r w:rsidRPr="00CF350F">
              <w:rPr>
                <w:rFonts w:ascii="Cambria" w:hAnsi="Cambria"/>
                <w:b/>
                <w:sz w:val="20"/>
                <w:szCs w:val="20"/>
                <w:u w:val="single"/>
              </w:rPr>
              <w:t>poste</w:t>
            </w:r>
            <w:r w:rsidRPr="00CF350F">
              <w:rPr>
                <w:rFonts w:ascii="Cambria" w:hAnsi="Cambria"/>
                <w:b/>
                <w:sz w:val="20"/>
                <w:szCs w:val="20"/>
              </w:rPr>
              <w:t> :</w:t>
            </w:r>
          </w:p>
          <w:p w14:paraId="2FE64BB1" w14:textId="4F5CDC4D" w:rsidR="001C1BC1" w:rsidRPr="00CF350F" w:rsidRDefault="001C1BC1" w:rsidP="001C1BC1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CF350F">
              <w:rPr>
                <w:rFonts w:ascii="Cambria" w:hAnsi="Cambria" w:cs="Arial"/>
                <w:sz w:val="20"/>
                <w:szCs w:val="20"/>
              </w:rPr>
              <w:t>Néant</w:t>
            </w:r>
            <w:r w:rsidRPr="00CF350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F350F" w:rsidRPr="00CF350F" w14:paraId="66023F26" w14:textId="77777777" w:rsidTr="00CF350F">
        <w:trPr>
          <w:cantSplit/>
          <w:trHeight w:val="1961"/>
        </w:trPr>
        <w:tc>
          <w:tcPr>
            <w:tcW w:w="9233" w:type="dxa"/>
            <w:gridSpan w:val="2"/>
          </w:tcPr>
          <w:p w14:paraId="7AF3F22D" w14:textId="387C6039" w:rsidR="007B66C6" w:rsidRPr="00CF350F" w:rsidRDefault="001C1BC1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CF350F">
              <w:rPr>
                <w:rFonts w:ascii="Cambria" w:hAnsi="Cambria"/>
                <w:b/>
                <w:sz w:val="20"/>
                <w:szCs w:val="20"/>
                <w:u w:val="single"/>
              </w:rPr>
              <w:t>Lieu</w:t>
            </w:r>
          </w:p>
          <w:p w14:paraId="28B93DB1" w14:textId="3E168207" w:rsidR="001C1BC1" w:rsidRPr="00CF350F" w:rsidRDefault="00CF350F" w:rsidP="001C1BC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Salle de gymnastique du c</w:t>
            </w:r>
            <w:r w:rsidR="001C1BC1" w:rsidRPr="00CF350F">
              <w:rPr>
                <w:rFonts w:ascii="Cambria" w:hAnsi="Cambria"/>
                <w:sz w:val="20"/>
                <w:szCs w:val="20"/>
              </w:rPr>
              <w:t xml:space="preserve">omplexe </w:t>
            </w:r>
            <w:proofErr w:type="spellStart"/>
            <w:r w:rsidR="001C1BC1" w:rsidRPr="00CF350F">
              <w:rPr>
                <w:rFonts w:ascii="Cambria" w:hAnsi="Cambria"/>
                <w:sz w:val="20"/>
                <w:szCs w:val="20"/>
              </w:rPr>
              <w:t>Dantan</w:t>
            </w:r>
            <w:proofErr w:type="spellEnd"/>
            <w:r w:rsidR="001C1BC1" w:rsidRPr="00CF350F">
              <w:rPr>
                <w:rFonts w:ascii="Cambria" w:hAnsi="Cambria"/>
                <w:sz w:val="20"/>
                <w:szCs w:val="20"/>
              </w:rPr>
              <w:t xml:space="preserve"> de Mantes-la-Jolie</w:t>
            </w:r>
          </w:p>
          <w:p w14:paraId="4D7B7A53" w14:textId="05C89896" w:rsidR="00382783" w:rsidRPr="00CF350F" w:rsidRDefault="001C1BC1" w:rsidP="001C1BC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Créneaux</w:t>
            </w:r>
            <w:r w:rsidR="00382783" w:rsidRPr="00CF350F">
              <w:rPr>
                <w:rFonts w:ascii="Cambria" w:hAnsi="Cambria"/>
                <w:sz w:val="20"/>
                <w:szCs w:val="20"/>
              </w:rPr>
              <w:t xml:space="preserve"> (modulables selon disponibilités) :</w:t>
            </w:r>
          </w:p>
          <w:p w14:paraId="7BCD2A52" w14:textId="2A0BE6C5" w:rsidR="00571438" w:rsidRPr="00CF350F" w:rsidRDefault="00382783" w:rsidP="00382783">
            <w:pPr>
              <w:pStyle w:val="Paragraphedeliste"/>
              <w:jc w:val="both"/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571438" w:rsidRPr="00CF350F">
              <w:rPr>
                <w:rFonts w:ascii="Cambria" w:hAnsi="Cambria"/>
                <w:sz w:val="20"/>
                <w:szCs w:val="20"/>
              </w:rPr>
              <w:t>Mardi : 17h30-</w:t>
            </w:r>
            <w:r w:rsidR="00B407F9" w:rsidRPr="00CF350F">
              <w:rPr>
                <w:rFonts w:ascii="Cambria" w:hAnsi="Cambria"/>
                <w:sz w:val="20"/>
                <w:szCs w:val="20"/>
              </w:rPr>
              <w:t>20h</w:t>
            </w:r>
          </w:p>
          <w:p w14:paraId="6A67001B" w14:textId="22270112" w:rsidR="00382783" w:rsidRPr="00CF350F" w:rsidRDefault="00571438" w:rsidP="00382783">
            <w:pPr>
              <w:pStyle w:val="Paragraphedeliste"/>
              <w:jc w:val="both"/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 xml:space="preserve">. Mercredi : </w:t>
            </w:r>
            <w:r w:rsidR="00B407F9" w:rsidRPr="00CF350F">
              <w:rPr>
                <w:rFonts w:ascii="Cambria" w:hAnsi="Cambria"/>
                <w:sz w:val="20"/>
                <w:szCs w:val="20"/>
              </w:rPr>
              <w:t>9h30-12h</w:t>
            </w:r>
            <w:r w:rsidR="0051366B" w:rsidRPr="00CF350F">
              <w:rPr>
                <w:rFonts w:ascii="Cambria" w:hAnsi="Cambria"/>
                <w:sz w:val="20"/>
                <w:szCs w:val="20"/>
              </w:rPr>
              <w:t>30</w:t>
            </w:r>
            <w:r w:rsidR="00B407F9" w:rsidRPr="00CF350F">
              <w:rPr>
                <w:rFonts w:ascii="Cambria" w:hAnsi="Cambria"/>
                <w:sz w:val="20"/>
                <w:szCs w:val="20"/>
              </w:rPr>
              <w:t xml:space="preserve"> / 13h30-17h</w:t>
            </w:r>
          </w:p>
          <w:p w14:paraId="0F76289C" w14:textId="4C48870E" w:rsidR="00382783" w:rsidRPr="00CF350F" w:rsidRDefault="00382783" w:rsidP="00382783">
            <w:pPr>
              <w:pStyle w:val="Paragraphedeliste"/>
              <w:jc w:val="both"/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. Jeudi : 17h30-</w:t>
            </w:r>
            <w:r w:rsidR="00B407F9" w:rsidRPr="00CF350F">
              <w:rPr>
                <w:rFonts w:ascii="Cambria" w:hAnsi="Cambria"/>
                <w:sz w:val="20"/>
                <w:szCs w:val="20"/>
              </w:rPr>
              <w:t>20h</w:t>
            </w:r>
          </w:p>
          <w:p w14:paraId="09148559" w14:textId="16A71B40" w:rsidR="00382783" w:rsidRPr="00CF350F" w:rsidRDefault="00382783" w:rsidP="00382783">
            <w:pPr>
              <w:pStyle w:val="Paragraphedeliste"/>
              <w:jc w:val="both"/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. Vendredi : 17h30-</w:t>
            </w:r>
            <w:r w:rsidR="0051366B" w:rsidRPr="00CF350F">
              <w:rPr>
                <w:rFonts w:ascii="Cambria" w:hAnsi="Cambria"/>
                <w:sz w:val="20"/>
                <w:szCs w:val="20"/>
              </w:rPr>
              <w:t>19</w:t>
            </w:r>
            <w:r w:rsidR="00B407F9" w:rsidRPr="00CF350F">
              <w:rPr>
                <w:rFonts w:ascii="Cambria" w:hAnsi="Cambria"/>
                <w:sz w:val="20"/>
                <w:szCs w:val="20"/>
              </w:rPr>
              <w:t>h</w:t>
            </w:r>
            <w:r w:rsidR="0051366B" w:rsidRPr="00CF350F">
              <w:rPr>
                <w:rFonts w:ascii="Cambria" w:hAnsi="Cambria"/>
                <w:sz w:val="20"/>
                <w:szCs w:val="20"/>
              </w:rPr>
              <w:t>30</w:t>
            </w:r>
            <w:r w:rsidRPr="00CF350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A7B4490" w14:textId="70D89E9C" w:rsidR="00CF350F" w:rsidRPr="00CF350F" w:rsidRDefault="00382783" w:rsidP="00CF350F">
            <w:pPr>
              <w:pStyle w:val="Paragraphedeliste"/>
              <w:jc w:val="both"/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. S</w:t>
            </w:r>
            <w:r w:rsidR="001C1BC1" w:rsidRPr="00CF350F">
              <w:rPr>
                <w:rFonts w:ascii="Cambria" w:hAnsi="Cambria"/>
                <w:sz w:val="20"/>
                <w:szCs w:val="20"/>
              </w:rPr>
              <w:t xml:space="preserve">amedi : </w:t>
            </w:r>
            <w:r w:rsidR="00B407F9" w:rsidRPr="00CF350F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10h</w:t>
            </w:r>
            <w:r w:rsidR="001C1BC1" w:rsidRPr="00CF350F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-12h /13h30-17h</w:t>
            </w:r>
            <w:r w:rsidR="0051366B" w:rsidRPr="00CF350F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30</w:t>
            </w:r>
          </w:p>
        </w:tc>
      </w:tr>
      <w:tr w:rsidR="00CF350F" w:rsidRPr="00CF350F" w14:paraId="09507A1C" w14:textId="77777777" w:rsidTr="00C0716D">
        <w:trPr>
          <w:cantSplit/>
          <w:trHeight w:val="1126"/>
        </w:trPr>
        <w:tc>
          <w:tcPr>
            <w:tcW w:w="9233" w:type="dxa"/>
            <w:gridSpan w:val="2"/>
          </w:tcPr>
          <w:p w14:paraId="21E78AEC" w14:textId="77777777" w:rsidR="00E160B4" w:rsidRPr="00CF350F" w:rsidRDefault="00E160B4" w:rsidP="00E160B4">
            <w:pPr>
              <w:rPr>
                <w:rFonts w:ascii="Cambria" w:hAnsi="Cambria"/>
                <w:b/>
                <w:sz w:val="20"/>
                <w:szCs w:val="20"/>
              </w:rPr>
            </w:pPr>
            <w:r w:rsidRPr="00CF350F">
              <w:rPr>
                <w:rFonts w:ascii="Cambria" w:hAnsi="Cambria"/>
                <w:b/>
                <w:sz w:val="20"/>
                <w:szCs w:val="20"/>
                <w:u w:val="single"/>
              </w:rPr>
              <w:t>Conditions particulières du poste</w:t>
            </w:r>
            <w:r w:rsidRPr="00CF350F">
              <w:rPr>
                <w:rFonts w:ascii="Cambria" w:hAnsi="Cambria"/>
                <w:b/>
                <w:sz w:val="20"/>
                <w:szCs w:val="20"/>
              </w:rPr>
              <w:t> :</w:t>
            </w:r>
          </w:p>
          <w:p w14:paraId="4AC9432B" w14:textId="0CDC4616" w:rsidR="00E160B4" w:rsidRPr="00CF350F" w:rsidRDefault="00B407F9" w:rsidP="00E160B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 w:cs="Arial"/>
                <w:sz w:val="20"/>
                <w:szCs w:val="20"/>
              </w:rPr>
              <w:t xml:space="preserve">CDI </w:t>
            </w:r>
            <w:r w:rsidR="0051366B" w:rsidRPr="00CF350F">
              <w:rPr>
                <w:rFonts w:ascii="Cambria" w:hAnsi="Cambria" w:cs="Arial"/>
                <w:sz w:val="20"/>
                <w:szCs w:val="20"/>
              </w:rPr>
              <w:t>Intermittent sur 36 semaines</w:t>
            </w:r>
          </w:p>
          <w:p w14:paraId="2622B4BF" w14:textId="035053A7" w:rsidR="00E160B4" w:rsidRPr="00CF350F" w:rsidRDefault="00E160B4" w:rsidP="00E160B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 w:cs="Arial"/>
                <w:sz w:val="20"/>
                <w:szCs w:val="20"/>
              </w:rPr>
              <w:t>Niveau : groupe 3 de la CCN du Sport</w:t>
            </w:r>
          </w:p>
          <w:p w14:paraId="1FBF4F43" w14:textId="36C42871" w:rsidR="00C0716D" w:rsidRPr="00CF350F" w:rsidRDefault="00E160B4" w:rsidP="00C0716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F350F">
              <w:rPr>
                <w:rFonts w:ascii="Cambria" w:hAnsi="Cambria" w:cs="Arial"/>
                <w:sz w:val="20"/>
                <w:szCs w:val="20"/>
              </w:rPr>
              <w:t>Salaire à négocier selon profil</w:t>
            </w:r>
          </w:p>
        </w:tc>
      </w:tr>
      <w:tr w:rsidR="000103AA" w:rsidRPr="00CF350F" w14:paraId="2C8C3E82" w14:textId="77777777" w:rsidTr="00C0716D">
        <w:trPr>
          <w:cantSplit/>
          <w:trHeight w:val="1665"/>
        </w:trPr>
        <w:tc>
          <w:tcPr>
            <w:tcW w:w="9233" w:type="dxa"/>
            <w:gridSpan w:val="2"/>
          </w:tcPr>
          <w:p w14:paraId="0B0C9596" w14:textId="2DB89217" w:rsidR="000103AA" w:rsidRPr="00CF350F" w:rsidRDefault="00BE5D76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CF350F"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 wp14:anchorId="4D24FA09" wp14:editId="5BD48F4A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7565390</wp:posOffset>
                      </wp:positionV>
                      <wp:extent cx="4000500" cy="1233170"/>
                      <wp:effectExtent l="5715" t="5715" r="22860" b="2794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123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5258E0" id="Rectangle 2" o:spid="_x0000_s1026" style="position:absolute;margin-left:76.55pt;margin-top:595.7pt;width:315pt;height:97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">
                      <v:shadow on="t"/>
                      <w10:anchorlock/>
                    </v:rect>
                  </w:pict>
                </mc:Fallback>
              </mc:AlternateContent>
            </w:r>
            <w:r w:rsidR="000103AA" w:rsidRPr="00CF350F">
              <w:rPr>
                <w:rFonts w:ascii="Cambria" w:hAnsi="Cambria"/>
                <w:b/>
                <w:sz w:val="20"/>
                <w:szCs w:val="20"/>
                <w:u w:val="single"/>
              </w:rPr>
              <w:t>Contact :</w:t>
            </w:r>
          </w:p>
          <w:p w14:paraId="6402160D" w14:textId="11994FC5" w:rsidR="000103AA" w:rsidRPr="00CF350F" w:rsidRDefault="001C1BC1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Isabelle BENITEZ</w:t>
            </w:r>
          </w:p>
          <w:p w14:paraId="2D5FB3AD" w14:textId="77777777" w:rsidR="00E160B4" w:rsidRPr="00CF350F" w:rsidRDefault="00E160B4" w:rsidP="00E160B4">
            <w:p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Présidente AS Mantaise Gymnastique</w:t>
            </w:r>
          </w:p>
          <w:p w14:paraId="0A409B7B" w14:textId="112438CA" w:rsidR="000103AA" w:rsidRPr="00CF350F" w:rsidRDefault="000103AA" w:rsidP="000103AA">
            <w:p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15 rue de Lorraine</w:t>
            </w:r>
          </w:p>
          <w:p w14:paraId="6B99738F" w14:textId="77777777" w:rsidR="000103AA" w:rsidRPr="00CF350F" w:rsidRDefault="000103AA" w:rsidP="000103AA">
            <w:p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78 200 MANTES-LA-JOLIE</w:t>
            </w:r>
          </w:p>
          <w:p w14:paraId="78F3166B" w14:textId="617AB99D" w:rsidR="000103AA" w:rsidRPr="00CF350F" w:rsidRDefault="000103AA" w:rsidP="000103AA">
            <w:p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>Tel. : 01.34.77.23.34</w:t>
            </w:r>
            <w:r w:rsidR="001C1BC1" w:rsidRPr="00CF350F">
              <w:rPr>
                <w:rFonts w:ascii="Cambria" w:hAnsi="Cambria"/>
                <w:sz w:val="20"/>
                <w:szCs w:val="20"/>
              </w:rPr>
              <w:t xml:space="preserve"> / 06 08 01 34 00</w:t>
            </w:r>
          </w:p>
          <w:p w14:paraId="731FF879" w14:textId="53BC9890" w:rsidR="00B407F9" w:rsidRPr="00CF350F" w:rsidRDefault="000103AA" w:rsidP="002D7A70">
            <w:pPr>
              <w:rPr>
                <w:rFonts w:ascii="Cambria" w:hAnsi="Cambria"/>
                <w:sz w:val="20"/>
                <w:szCs w:val="20"/>
              </w:rPr>
            </w:pPr>
            <w:r w:rsidRPr="00CF350F">
              <w:rPr>
                <w:rFonts w:ascii="Cambria" w:hAnsi="Cambria"/>
                <w:sz w:val="20"/>
                <w:szCs w:val="20"/>
              </w:rPr>
              <w:t xml:space="preserve">Email : </w:t>
            </w:r>
            <w:hyperlink r:id="rId10" w:history="1">
              <w:r w:rsidR="001749F1" w:rsidRPr="00CF350F">
                <w:rPr>
                  <w:rStyle w:val="Lienhypertexte"/>
                  <w:rFonts w:ascii="Cambria" w:hAnsi="Cambria"/>
                  <w:color w:val="auto"/>
                  <w:sz w:val="20"/>
                  <w:szCs w:val="20"/>
                </w:rPr>
                <w:t>as.mantaise@</w:t>
              </w:r>
              <w:r w:rsidR="001749F1" w:rsidRPr="00CF350F">
                <w:rPr>
                  <w:rStyle w:val="Lienhypertexte"/>
                  <w:rFonts w:ascii="Cambria" w:hAnsi="Cambria"/>
                  <w:noProof/>
                  <w:color w:val="auto"/>
                  <w:sz w:val="20"/>
                  <w:szCs w:val="20"/>
                </w:rPr>
                <w:drawing>
                  <wp:anchor distT="0" distB="0" distL="114300" distR="114300" simplePos="0" relativeHeight="251663360" behindDoc="1" locked="0" layoutInCell="1" allowOverlap="1" wp14:anchorId="3E503B73" wp14:editId="27058165">
                    <wp:simplePos x="0" y="0"/>
                    <wp:positionH relativeFrom="column">
                      <wp:posOffset>-1765300</wp:posOffset>
                    </wp:positionH>
                    <wp:positionV relativeFrom="page">
                      <wp:posOffset>2743835</wp:posOffset>
                    </wp:positionV>
                    <wp:extent cx="1029335" cy="702310"/>
                    <wp:effectExtent l="19050" t="0" r="0" b="0"/>
                    <wp:wrapNone/>
                    <wp:docPr id="7" name="Image 7" descr="obje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obje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29335" cy="7023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 w:rsidR="001749F1" w:rsidRPr="00CF350F">
                <w:rPr>
                  <w:rStyle w:val="Lienhypertexte"/>
                  <w:rFonts w:ascii="Cambria" w:hAnsi="Cambria"/>
                  <w:noProof/>
                  <w:color w:val="auto"/>
                  <w:sz w:val="20"/>
                  <w:szCs w:val="20"/>
                </w:rPr>
                <mc:AlternateContent>
                  <mc:Choice Requires="wps">
                    <w:drawing>
                      <wp:anchor distT="0" distB="0" distL="114300" distR="114300" simplePos="0" relativeHeight="251664384" behindDoc="0" locked="0" layoutInCell="0" allowOverlap="1" wp14:anchorId="1941D8A2" wp14:editId="0E2089A2">
                        <wp:simplePos x="0" y="0"/>
                        <wp:positionH relativeFrom="column">
                          <wp:posOffset>-1598295</wp:posOffset>
                        </wp:positionH>
                        <wp:positionV relativeFrom="paragraph">
                          <wp:posOffset>36195</wp:posOffset>
                        </wp:positionV>
                        <wp:extent cx="1028700" cy="228600"/>
                        <wp:effectExtent l="6985" t="4445" r="2540" b="5080"/>
                        <wp:wrapNone/>
                        <wp:docPr id="2" name="Text Box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87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3CAECF" w14:textId="77777777" w:rsidR="001749F1" w:rsidRDefault="001749F1" w:rsidP="000103AA">
                                    <w:pPr>
                                      <w:pStyle w:val="Titre1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w:pict>
                      <v:shapetype w14:anchorId="1941D8A2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margin-left:-125.85pt;margin-top:2.85pt;width:8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" o:allowincell="f" stroked="f">
                        <v:fill opacity="32896f"/>
                        <v:textbox>
                          <w:txbxContent>
                            <w:p w14:paraId="293CAECF" w14:textId="77777777" w:rsidR="001749F1" w:rsidRDefault="001749F1" w:rsidP="000103AA">
                              <w:pPr>
                                <w:pStyle w:val="Titre1"/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 w:rsidR="001749F1" w:rsidRPr="00CF350F">
                <w:rPr>
                  <w:rStyle w:val="Lienhypertexte"/>
                  <w:rFonts w:ascii="Cambria" w:hAnsi="Cambria"/>
                  <w:color w:val="auto"/>
                  <w:sz w:val="20"/>
                  <w:szCs w:val="20"/>
                </w:rPr>
                <w:t>wanadoo.fr</w:t>
              </w:r>
            </w:hyperlink>
            <w:r w:rsidR="001749F1" w:rsidRPr="00CF350F">
              <w:rPr>
                <w:rFonts w:ascii="Cambria" w:hAnsi="Cambria"/>
                <w:sz w:val="20"/>
                <w:szCs w:val="20"/>
              </w:rPr>
              <w:t xml:space="preserve"> / </w:t>
            </w:r>
            <w:hyperlink r:id="rId12" w:history="1">
              <w:r w:rsidR="00E160B4" w:rsidRPr="00CF350F">
                <w:rPr>
                  <w:rStyle w:val="Lienhypertexte"/>
                  <w:rFonts w:ascii="Cambria" w:hAnsi="Cambria"/>
                  <w:color w:val="auto"/>
                  <w:sz w:val="20"/>
                  <w:szCs w:val="20"/>
                </w:rPr>
                <w:t>asmantaisegymnastique@gmail.com</w:t>
              </w:r>
            </w:hyperlink>
            <w:bookmarkStart w:id="0" w:name="_GoBack"/>
            <w:bookmarkEnd w:id="0"/>
          </w:p>
        </w:tc>
      </w:tr>
    </w:tbl>
    <w:p w14:paraId="7F3D71F0" w14:textId="77777777" w:rsidR="007B66C6" w:rsidRPr="00CF350F" w:rsidRDefault="007B66C6">
      <w:pPr>
        <w:rPr>
          <w:rFonts w:ascii="Cambria" w:hAnsi="Cambria"/>
          <w:sz w:val="20"/>
          <w:szCs w:val="20"/>
        </w:rPr>
      </w:pPr>
    </w:p>
    <w:sectPr w:rsidR="007B66C6" w:rsidRPr="00CF350F" w:rsidSect="00D77CC7">
      <w:footerReference w:type="first" r:id="rId13"/>
      <w:pgSz w:w="11906" w:h="16838"/>
      <w:pgMar w:top="1134" w:right="1418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F8E6F" w14:textId="77777777" w:rsidR="00B81C96" w:rsidRDefault="00B81C96">
      <w:r>
        <w:separator/>
      </w:r>
    </w:p>
  </w:endnote>
  <w:endnote w:type="continuationSeparator" w:id="0">
    <w:p w14:paraId="6D6C10AF" w14:textId="77777777" w:rsidR="00B81C96" w:rsidRDefault="00B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80CD6" w14:textId="77777777" w:rsidR="001A0738" w:rsidRPr="002F5DF5" w:rsidRDefault="001A0738" w:rsidP="001A0738">
    <w:pPr>
      <w:jc w:val="center"/>
      <w:rPr>
        <w:rFonts w:ascii="Cambria" w:hAnsi="Cambria"/>
        <w:b/>
        <w:bCs/>
        <w:color w:val="0000FF"/>
        <w:spacing w:val="72"/>
        <w:sz w:val="18"/>
        <w:szCs w:val="18"/>
      </w:rPr>
    </w:pPr>
    <w:r w:rsidRPr="002F5DF5">
      <w:rPr>
        <w:rFonts w:ascii="Cambria" w:hAnsi="Cambria"/>
        <w:b/>
        <w:bCs/>
        <w:color w:val="0000FF"/>
        <w:spacing w:val="72"/>
        <w:sz w:val="18"/>
        <w:szCs w:val="18"/>
      </w:rPr>
      <w:t>Association Sportive Mantaise</w:t>
    </w:r>
  </w:p>
  <w:p w14:paraId="64B15B96" w14:textId="63915B57" w:rsidR="001A0738" w:rsidRPr="002F5DF5" w:rsidRDefault="001A0738" w:rsidP="001A0738">
    <w:pPr>
      <w:jc w:val="center"/>
      <w:rPr>
        <w:rFonts w:ascii="Cambria" w:hAnsi="Cambria"/>
        <w:sz w:val="14"/>
        <w:szCs w:val="14"/>
      </w:rPr>
    </w:pPr>
    <w:r w:rsidRPr="002F5DF5">
      <w:rPr>
        <w:rFonts w:ascii="Cambria" w:hAnsi="Cambria"/>
        <w:i/>
        <w:iCs/>
        <w:sz w:val="14"/>
        <w:szCs w:val="14"/>
      </w:rPr>
      <w:t>Siège administratif :</w:t>
    </w:r>
    <w:r w:rsidRPr="002F5DF5">
      <w:rPr>
        <w:rFonts w:ascii="Cambria" w:hAnsi="Cambria"/>
        <w:sz w:val="14"/>
        <w:szCs w:val="14"/>
      </w:rPr>
      <w:t xml:space="preserve"> 15, rue de Lorraine – 78200 Mantes-la-Jolie</w:t>
    </w:r>
  </w:p>
  <w:p w14:paraId="03136E6D" w14:textId="4B6101DD" w:rsidR="001A0738" w:rsidRPr="002F5DF5" w:rsidRDefault="001A0738" w:rsidP="001A0738">
    <w:pPr>
      <w:jc w:val="center"/>
      <w:rPr>
        <w:rFonts w:ascii="Cambria" w:hAnsi="Cambria"/>
        <w:sz w:val="14"/>
        <w:szCs w:val="14"/>
      </w:rPr>
    </w:pPr>
    <w:r w:rsidRPr="002F5DF5">
      <w:rPr>
        <w:rFonts w:ascii="Cambria" w:hAnsi="Cambria"/>
        <w:i/>
        <w:iCs/>
        <w:sz w:val="14"/>
        <w:szCs w:val="14"/>
      </w:rPr>
      <w:t>Tél. :</w:t>
    </w:r>
    <w:r w:rsidRPr="002F5DF5">
      <w:rPr>
        <w:rFonts w:ascii="Cambria" w:hAnsi="Cambria"/>
        <w:sz w:val="14"/>
        <w:szCs w:val="14"/>
      </w:rPr>
      <w:t xml:space="preserve"> 01 34 77 23 34 - </w:t>
    </w:r>
    <w:r w:rsidRPr="002F5DF5">
      <w:rPr>
        <w:rFonts w:ascii="Cambria" w:hAnsi="Cambria"/>
        <w:i/>
        <w:iCs/>
        <w:sz w:val="14"/>
        <w:szCs w:val="14"/>
      </w:rPr>
      <w:t>fax :</w:t>
    </w:r>
    <w:r w:rsidRPr="002F5DF5">
      <w:rPr>
        <w:rFonts w:ascii="Cambria" w:hAnsi="Cambria"/>
        <w:sz w:val="14"/>
        <w:szCs w:val="14"/>
      </w:rPr>
      <w:t xml:space="preserve"> 01 30 98 67 47</w:t>
    </w:r>
  </w:p>
  <w:p w14:paraId="1B7FF26A" w14:textId="1B88A531" w:rsidR="001A0738" w:rsidRPr="002F5DF5" w:rsidRDefault="002F5DF5" w:rsidP="001A0738">
    <w:pPr>
      <w:jc w:val="center"/>
      <w:rPr>
        <w:rFonts w:ascii="Cambria" w:hAnsi="Cambria"/>
      </w:rPr>
    </w:pPr>
    <w:r w:rsidRPr="002F5DF5">
      <w:rPr>
        <w:rFonts w:ascii="Cambria" w:hAnsi="Cambria"/>
        <w:i/>
        <w:iCs/>
        <w:sz w:val="14"/>
        <w:szCs w:val="14"/>
      </w:rPr>
      <w:t xml:space="preserve">      </w:t>
    </w:r>
    <w:r w:rsidR="001A0738" w:rsidRPr="002F5DF5">
      <w:rPr>
        <w:rFonts w:ascii="Cambria" w:hAnsi="Cambria"/>
        <w:i/>
        <w:iCs/>
        <w:sz w:val="14"/>
        <w:szCs w:val="14"/>
      </w:rPr>
      <w:t>E-mail :</w:t>
    </w:r>
    <w:r w:rsidR="001A0738" w:rsidRPr="002F5DF5">
      <w:rPr>
        <w:rFonts w:ascii="Cambria" w:hAnsi="Cambria"/>
        <w:sz w:val="14"/>
        <w:szCs w:val="14"/>
      </w:rPr>
      <w:t xml:space="preserve"> </w:t>
    </w:r>
    <w:hyperlink r:id="rId1" w:history="1">
      <w:r w:rsidR="001A0738" w:rsidRPr="002F5DF5">
        <w:rPr>
          <w:rStyle w:val="Lienhypertexte"/>
          <w:rFonts w:ascii="Cambria" w:hAnsi="Cambria"/>
          <w:color w:val="auto"/>
          <w:sz w:val="14"/>
          <w:szCs w:val="14"/>
        </w:rPr>
        <w:t>as.mantaise@wanadoo.fr</w:t>
      </w:r>
    </w:hyperlink>
    <w:r w:rsidR="001A0738" w:rsidRPr="002F5DF5">
      <w:rPr>
        <w:rFonts w:ascii="Cambria" w:hAnsi="Cambria"/>
        <w:sz w:val="14"/>
        <w:szCs w:val="14"/>
      </w:rPr>
      <w:t xml:space="preserve"> – </w:t>
    </w:r>
    <w:r w:rsidR="001A0738" w:rsidRPr="002F5DF5">
      <w:rPr>
        <w:rFonts w:ascii="Cambria" w:hAnsi="Cambria"/>
        <w:i/>
        <w:iCs/>
        <w:sz w:val="14"/>
        <w:szCs w:val="14"/>
      </w:rPr>
      <w:t>Site Web :</w:t>
    </w:r>
    <w:r w:rsidR="001A0738" w:rsidRPr="002F5DF5">
      <w:rPr>
        <w:rFonts w:ascii="Cambria" w:hAnsi="Cambria"/>
        <w:sz w:val="14"/>
        <w:szCs w:val="14"/>
      </w:rPr>
      <w:t xml:space="preserve"> www.asmantaise.fr</w:t>
    </w:r>
    <w:r w:rsidR="001A0738" w:rsidRPr="002F5DF5">
      <w:rPr>
        <w:rFonts w:ascii="Cambria" w:hAnsi="Cambria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260DA" w14:textId="77777777" w:rsidR="00B81C96" w:rsidRDefault="00B81C96">
      <w:r>
        <w:separator/>
      </w:r>
    </w:p>
  </w:footnote>
  <w:footnote w:type="continuationSeparator" w:id="0">
    <w:p w14:paraId="4B7C27B2" w14:textId="77777777" w:rsidR="00B81C96" w:rsidRDefault="00B81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320"/>
    <w:multiLevelType w:val="hybridMultilevel"/>
    <w:tmpl w:val="85F6ADFE"/>
    <w:lvl w:ilvl="0" w:tplc="4356CF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C15099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3C82A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E3210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58C60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B8447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01A1E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36230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D545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B20FDA"/>
    <w:multiLevelType w:val="hybridMultilevel"/>
    <w:tmpl w:val="9B268976"/>
    <w:lvl w:ilvl="0" w:tplc="938E5A1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3CCD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F67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23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A2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EAA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B2A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67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60D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6B04B6"/>
    <w:multiLevelType w:val="hybridMultilevel"/>
    <w:tmpl w:val="C06697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B7CFA"/>
    <w:multiLevelType w:val="hybridMultilevel"/>
    <w:tmpl w:val="99A84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EB4"/>
    <w:multiLevelType w:val="hybridMultilevel"/>
    <w:tmpl w:val="2BA496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55397"/>
    <w:multiLevelType w:val="hybridMultilevel"/>
    <w:tmpl w:val="471A15B2"/>
    <w:lvl w:ilvl="0" w:tplc="2B3629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8CC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28D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AF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5C5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BAB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01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C3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F60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8826EA"/>
    <w:multiLevelType w:val="hybridMultilevel"/>
    <w:tmpl w:val="B0DEA630"/>
    <w:lvl w:ilvl="0" w:tplc="DE2E25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ED68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E62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60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05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5E0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8B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C1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69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537E91"/>
    <w:multiLevelType w:val="hybridMultilevel"/>
    <w:tmpl w:val="E47E66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AE71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C0547E"/>
    <w:multiLevelType w:val="hybridMultilevel"/>
    <w:tmpl w:val="0A1AE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8139AC"/>
    <w:multiLevelType w:val="hybridMultilevel"/>
    <w:tmpl w:val="72048322"/>
    <w:lvl w:ilvl="0" w:tplc="2A148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A068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A6D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A8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BEA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181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27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88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D63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6E75C8"/>
    <w:multiLevelType w:val="hybridMultilevel"/>
    <w:tmpl w:val="B5BC7048"/>
    <w:lvl w:ilvl="0" w:tplc="D70C781C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26B67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047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E5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49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A4C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0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36E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B8E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08"/>
    <w:rsid w:val="00002771"/>
    <w:rsid w:val="0000792F"/>
    <w:rsid w:val="000103AA"/>
    <w:rsid w:val="00042827"/>
    <w:rsid w:val="000674E3"/>
    <w:rsid w:val="00090D8C"/>
    <w:rsid w:val="000E42EE"/>
    <w:rsid w:val="000E79D8"/>
    <w:rsid w:val="000E7AF2"/>
    <w:rsid w:val="00111D2F"/>
    <w:rsid w:val="00114DC3"/>
    <w:rsid w:val="00116C37"/>
    <w:rsid w:val="001632CC"/>
    <w:rsid w:val="001749F1"/>
    <w:rsid w:val="001A0738"/>
    <w:rsid w:val="001C1BC1"/>
    <w:rsid w:val="001E2EB9"/>
    <w:rsid w:val="00221BA6"/>
    <w:rsid w:val="00267683"/>
    <w:rsid w:val="002707DB"/>
    <w:rsid w:val="002717E9"/>
    <w:rsid w:val="002A05E8"/>
    <w:rsid w:val="002D7A70"/>
    <w:rsid w:val="002E0EA7"/>
    <w:rsid w:val="002E7140"/>
    <w:rsid w:val="002E77BA"/>
    <w:rsid w:val="002F5DF5"/>
    <w:rsid w:val="003521D0"/>
    <w:rsid w:val="00382783"/>
    <w:rsid w:val="00391D0C"/>
    <w:rsid w:val="003A011C"/>
    <w:rsid w:val="003A2AC7"/>
    <w:rsid w:val="003A6753"/>
    <w:rsid w:val="003B62F8"/>
    <w:rsid w:val="0042530F"/>
    <w:rsid w:val="004336CC"/>
    <w:rsid w:val="0044784E"/>
    <w:rsid w:val="00456DFC"/>
    <w:rsid w:val="004A1E26"/>
    <w:rsid w:val="0051366B"/>
    <w:rsid w:val="0052661B"/>
    <w:rsid w:val="00544B22"/>
    <w:rsid w:val="00571438"/>
    <w:rsid w:val="00592D6A"/>
    <w:rsid w:val="005C6531"/>
    <w:rsid w:val="005F5867"/>
    <w:rsid w:val="00614ECB"/>
    <w:rsid w:val="00647E25"/>
    <w:rsid w:val="00691F66"/>
    <w:rsid w:val="006C2032"/>
    <w:rsid w:val="006D3201"/>
    <w:rsid w:val="006F041A"/>
    <w:rsid w:val="006F56A1"/>
    <w:rsid w:val="00700986"/>
    <w:rsid w:val="007117FA"/>
    <w:rsid w:val="00757408"/>
    <w:rsid w:val="007759C9"/>
    <w:rsid w:val="00781D6E"/>
    <w:rsid w:val="007B66C6"/>
    <w:rsid w:val="007E1572"/>
    <w:rsid w:val="00830F9F"/>
    <w:rsid w:val="00840248"/>
    <w:rsid w:val="00847CC1"/>
    <w:rsid w:val="008975B4"/>
    <w:rsid w:val="008A43B3"/>
    <w:rsid w:val="008E3CAD"/>
    <w:rsid w:val="0096751A"/>
    <w:rsid w:val="00975EFC"/>
    <w:rsid w:val="009B4CC7"/>
    <w:rsid w:val="009F533A"/>
    <w:rsid w:val="00A43F3A"/>
    <w:rsid w:val="00AC3F28"/>
    <w:rsid w:val="00AC4EF4"/>
    <w:rsid w:val="00AD77B9"/>
    <w:rsid w:val="00B02C3B"/>
    <w:rsid w:val="00B23AF2"/>
    <w:rsid w:val="00B3568A"/>
    <w:rsid w:val="00B407F9"/>
    <w:rsid w:val="00B64115"/>
    <w:rsid w:val="00B81B23"/>
    <w:rsid w:val="00B81C96"/>
    <w:rsid w:val="00BE5D76"/>
    <w:rsid w:val="00BF4F84"/>
    <w:rsid w:val="00C06E9A"/>
    <w:rsid w:val="00C0716D"/>
    <w:rsid w:val="00C91105"/>
    <w:rsid w:val="00CD2D90"/>
    <w:rsid w:val="00CF350F"/>
    <w:rsid w:val="00D77CC7"/>
    <w:rsid w:val="00D973BD"/>
    <w:rsid w:val="00DA4D65"/>
    <w:rsid w:val="00DB7489"/>
    <w:rsid w:val="00DC1F45"/>
    <w:rsid w:val="00E160B4"/>
    <w:rsid w:val="00E16562"/>
    <w:rsid w:val="00E87226"/>
    <w:rsid w:val="00E95571"/>
    <w:rsid w:val="00EA10A8"/>
    <w:rsid w:val="00EA3BA5"/>
    <w:rsid w:val="00EB32C3"/>
    <w:rsid w:val="00EC4C2C"/>
    <w:rsid w:val="00EE142B"/>
    <w:rsid w:val="00EF640F"/>
    <w:rsid w:val="00F01166"/>
    <w:rsid w:val="00F401A0"/>
    <w:rsid w:val="00F8753A"/>
    <w:rsid w:val="00FA22DC"/>
    <w:rsid w:val="00FA2707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70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DB"/>
    <w:rPr>
      <w:sz w:val="24"/>
      <w:szCs w:val="24"/>
    </w:rPr>
  </w:style>
  <w:style w:type="paragraph" w:styleId="Titre1">
    <w:name w:val="heading 1"/>
    <w:basedOn w:val="Normal"/>
    <w:next w:val="Normal"/>
    <w:qFormat/>
    <w:rsid w:val="002707DB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qFormat/>
    <w:rsid w:val="002707DB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707DB"/>
    <w:pPr>
      <w:keepNext/>
      <w:outlineLvl w:val="2"/>
    </w:pPr>
    <w:rPr>
      <w:rFonts w:ascii="Arial" w:hAnsi="Arial" w:cs="Arial"/>
      <w:b/>
      <w:bCs/>
      <w:sz w:val="22"/>
    </w:rPr>
  </w:style>
  <w:style w:type="paragraph" w:styleId="Titre4">
    <w:name w:val="heading 4"/>
    <w:basedOn w:val="Normal"/>
    <w:next w:val="Normal"/>
    <w:qFormat/>
    <w:rsid w:val="002707DB"/>
    <w:pPr>
      <w:keepNext/>
      <w:spacing w:before="120"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707D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707DB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72"/>
    <w:qFormat/>
    <w:rsid w:val="00C911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65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53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1A073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1C1BC1"/>
    <w:rPr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749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DB"/>
    <w:rPr>
      <w:sz w:val="24"/>
      <w:szCs w:val="24"/>
    </w:rPr>
  </w:style>
  <w:style w:type="paragraph" w:styleId="Titre1">
    <w:name w:val="heading 1"/>
    <w:basedOn w:val="Normal"/>
    <w:next w:val="Normal"/>
    <w:qFormat/>
    <w:rsid w:val="002707DB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qFormat/>
    <w:rsid w:val="002707DB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707DB"/>
    <w:pPr>
      <w:keepNext/>
      <w:outlineLvl w:val="2"/>
    </w:pPr>
    <w:rPr>
      <w:rFonts w:ascii="Arial" w:hAnsi="Arial" w:cs="Arial"/>
      <w:b/>
      <w:bCs/>
      <w:sz w:val="22"/>
    </w:rPr>
  </w:style>
  <w:style w:type="paragraph" w:styleId="Titre4">
    <w:name w:val="heading 4"/>
    <w:basedOn w:val="Normal"/>
    <w:next w:val="Normal"/>
    <w:qFormat/>
    <w:rsid w:val="002707DB"/>
    <w:pPr>
      <w:keepNext/>
      <w:spacing w:before="120"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707D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707DB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72"/>
    <w:qFormat/>
    <w:rsid w:val="00C911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65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53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1A073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1C1BC1"/>
    <w:rPr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74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smantaisegymnastiqu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.mantaise@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.mantaos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00321-6DB9-4147-8822-A1A95765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 EUROSEARCH</vt:lpstr>
    </vt:vector>
  </TitlesOfParts>
  <Company>Packard Bell NEC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 EUROSEARCH</dc:title>
  <dc:creator>Géraud Fontanié</dc:creator>
  <cp:lastModifiedBy>Zazou</cp:lastModifiedBy>
  <cp:revision>5</cp:revision>
  <cp:lastPrinted>2023-08-31T12:37:00Z</cp:lastPrinted>
  <dcterms:created xsi:type="dcterms:W3CDTF">2023-09-06T14:40:00Z</dcterms:created>
  <dcterms:modified xsi:type="dcterms:W3CDTF">2024-03-26T13:52:00Z</dcterms:modified>
</cp:coreProperties>
</file>